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EE" w:rsidRDefault="00195E87">
      <w:pPr>
        <w:pStyle w:val="30"/>
        <w:framePr w:w="9158" w:h="1089" w:hRule="exact" w:wrap="none" w:vAnchor="page" w:hAnchor="page" w:x="1830" w:y="826"/>
        <w:shd w:val="clear" w:color="auto" w:fill="auto"/>
        <w:spacing w:after="0"/>
        <w:ind w:left="5740"/>
      </w:pPr>
      <w:r>
        <w:t xml:space="preserve">Приложение № 3 </w:t>
      </w:r>
      <w:proofErr w:type="gramStart"/>
      <w:r>
        <w:t>к</w:t>
      </w:r>
      <w:proofErr w:type="gramEnd"/>
      <w:r>
        <w:t xml:space="preserve"> </w:t>
      </w:r>
      <w:proofErr w:type="gramStart"/>
      <w:r>
        <w:t>постановлен</w:t>
      </w:r>
      <w:proofErr w:type="gramEnd"/>
      <w:r>
        <w:t xml:space="preserve">!! ю ад м и н и с </w:t>
      </w:r>
      <w:proofErr w:type="spellStart"/>
      <w:r>
        <w:rPr>
          <w:lang w:val="en-US" w:eastAsia="en-US" w:bidi="en-US"/>
        </w:rPr>
        <w:t>i</w:t>
      </w:r>
      <w:proofErr w:type="spellEnd"/>
      <w:r w:rsidRPr="00415387">
        <w:rPr>
          <w:lang w:eastAsia="en-US" w:bidi="en-US"/>
        </w:rPr>
        <w:t xml:space="preserve"> </w:t>
      </w:r>
      <w:r>
        <w:t>ради и Арзгирского сельсовета от 30.03.2016 г. №125</w:t>
      </w:r>
    </w:p>
    <w:p w:rsidR="00BA00EE" w:rsidRDefault="00195E87">
      <w:pPr>
        <w:pStyle w:val="10"/>
        <w:framePr w:w="9158" w:h="1549" w:hRule="exact" w:wrap="none" w:vAnchor="page" w:hAnchor="page" w:x="1830" w:y="3065"/>
        <w:shd w:val="clear" w:color="auto" w:fill="auto"/>
        <w:spacing w:before="0"/>
      </w:pPr>
      <w:bookmarkStart w:id="0" w:name="bookmark0"/>
      <w:r>
        <w:t>СОСТАВ</w:t>
      </w:r>
      <w:bookmarkEnd w:id="0"/>
    </w:p>
    <w:p w:rsidR="00BA00EE" w:rsidRDefault="00195E87">
      <w:pPr>
        <w:pStyle w:val="20"/>
        <w:framePr w:w="9158" w:h="1549" w:hRule="exact" w:wrap="none" w:vAnchor="page" w:hAnchor="page" w:x="1830" w:y="3065"/>
        <w:shd w:val="clear" w:color="auto" w:fill="auto"/>
        <w:ind w:firstLine="1180"/>
      </w:pPr>
      <w:r>
        <w:t xml:space="preserve">Общественного совета </w:t>
      </w:r>
      <w:r>
        <w:rPr>
          <w:rStyle w:val="210pt"/>
        </w:rPr>
        <w:t xml:space="preserve">по </w:t>
      </w:r>
      <w:r>
        <w:t>проведению независимой оценки качества оказания услуг муниципальным казенным учреждением «Центр</w:t>
      </w:r>
      <w:proofErr w:type="gramStart"/>
      <w:r>
        <w:t xml:space="preserve"> .</w:t>
      </w:r>
      <w:proofErr w:type="gramEnd"/>
      <w:r>
        <w:t xml:space="preserve"> культуры, досуга и спорта»</w:t>
      </w:r>
      <w:r>
        <w:t xml:space="preserve"> Арзгирского сельсовета Арзгирского района</w:t>
      </w:r>
    </w:p>
    <w:p w:rsidR="00BA00EE" w:rsidRDefault="00195E87">
      <w:pPr>
        <w:pStyle w:val="20"/>
        <w:framePr w:w="9158" w:h="1549" w:hRule="exact" w:wrap="none" w:vAnchor="page" w:hAnchor="page" w:x="1830" w:y="3065"/>
        <w:shd w:val="clear" w:color="auto" w:fill="auto"/>
        <w:jc w:val="center"/>
      </w:pPr>
      <w:r>
        <w:t>Ставропольского края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5794"/>
      </w:tblGrid>
      <w:tr w:rsidR="00BA00E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0EE" w:rsidRDefault="00195E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302" w:lineRule="exact"/>
            </w:pPr>
            <w:r>
              <w:rPr>
                <w:rStyle w:val="21"/>
              </w:rPr>
              <w:t>Белявский Сергей Юрьевич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0EE" w:rsidRDefault="00195E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302" w:lineRule="exact"/>
            </w:pPr>
            <w:r>
              <w:rPr>
                <w:rStyle w:val="21"/>
              </w:rPr>
              <w:t xml:space="preserve">- общественный представитель Уполномоченного по правам человека в Ставропольском крае по </w:t>
            </w:r>
            <w:proofErr w:type="spellStart"/>
            <w:r>
              <w:rPr>
                <w:rStyle w:val="21"/>
              </w:rPr>
              <w:t>Арзгирскому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</w:tr>
      <w:tr w:rsidR="00BA00E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0EE" w:rsidRDefault="00195E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260" w:lineRule="exact"/>
            </w:pPr>
            <w:proofErr w:type="spellStart"/>
            <w:r>
              <w:rPr>
                <w:rStyle w:val="21"/>
              </w:rPr>
              <w:t>Новак</w:t>
            </w:r>
            <w:proofErr w:type="spellEnd"/>
            <w:r>
              <w:rPr>
                <w:rStyle w:val="21"/>
              </w:rPr>
              <w:t xml:space="preserve"> Юрий Николаевич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0EE" w:rsidRDefault="00195E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302" w:lineRule="exact"/>
            </w:pPr>
            <w:r>
              <w:rPr>
                <w:rStyle w:val="21"/>
              </w:rPr>
              <w:t xml:space="preserve">- председатель общественной </w:t>
            </w:r>
            <w:r>
              <w:rPr>
                <w:rStyle w:val="21"/>
              </w:rPr>
              <w:t>организации «Боевое братство»</w:t>
            </w:r>
          </w:p>
        </w:tc>
      </w:tr>
      <w:tr w:rsidR="00BA00EE" w:rsidTr="00415387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0EE" w:rsidRPr="00415387" w:rsidRDefault="004153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307" w:lineRule="exact"/>
            </w:pPr>
            <w:r>
              <w:rPr>
                <w:rStyle w:val="21"/>
                <w:lang w:eastAsia="en-US" w:bidi="en-US"/>
              </w:rPr>
              <w:t>Марченко Любовь Ивановна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EE" w:rsidRDefault="00195E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307" w:lineRule="exact"/>
            </w:pPr>
            <w:r>
              <w:rPr>
                <w:rStyle w:val="21"/>
              </w:rPr>
              <w:t xml:space="preserve">- </w:t>
            </w:r>
            <w:proofErr w:type="spellStart"/>
            <w:proofErr w:type="gramStart"/>
            <w:r>
              <w:rPr>
                <w:rStyle w:val="21"/>
              </w:rPr>
              <w:t>председател</w:t>
            </w:r>
            <w:proofErr w:type="spellEnd"/>
            <w:r>
              <w:rPr>
                <w:rStyle w:val="21"/>
              </w:rPr>
              <w:t xml:space="preserve"> ь</w:t>
            </w:r>
            <w:proofErr w:type="gramEnd"/>
            <w:r>
              <w:rPr>
                <w:rStyle w:val="21"/>
              </w:rPr>
              <w:t xml:space="preserve"> Совета ветеранов муниципального образования Арзгирского сельсовета</w:t>
            </w:r>
          </w:p>
        </w:tc>
      </w:tr>
      <w:tr w:rsidR="00BA00E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0EE" w:rsidRDefault="004153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302" w:lineRule="exact"/>
              <w:rPr>
                <w:rStyle w:val="21"/>
              </w:rPr>
            </w:pPr>
            <w:r>
              <w:rPr>
                <w:rStyle w:val="21"/>
              </w:rPr>
              <w:t>Погода Андрей Васильевич</w:t>
            </w:r>
          </w:p>
          <w:p w:rsidR="00415387" w:rsidRDefault="004153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302" w:lineRule="exact"/>
            </w:pPr>
            <w:bookmarkStart w:id="1" w:name="_GoBack"/>
            <w:bookmarkEnd w:id="1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0EE" w:rsidRDefault="00195E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302" w:lineRule="exact"/>
            </w:pPr>
            <w:r>
              <w:rPr>
                <w:rStyle w:val="21"/>
              </w:rPr>
              <w:t xml:space="preserve">- председатель </w:t>
            </w:r>
            <w:proofErr w:type="spellStart"/>
            <w:r>
              <w:rPr>
                <w:rStyle w:val="21"/>
              </w:rPr>
              <w:t>Арзгирской</w:t>
            </w:r>
            <w:proofErr w:type="spellEnd"/>
            <w:r>
              <w:rPr>
                <w:rStyle w:val="21"/>
              </w:rPr>
              <w:t xml:space="preserve"> детской организации «Союз детей Ставрополья»</w:t>
            </w:r>
          </w:p>
        </w:tc>
      </w:tr>
      <w:tr w:rsidR="00BA00EE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00EE" w:rsidRDefault="00195E87">
            <w:pPr>
              <w:pStyle w:val="20"/>
              <w:framePr w:w="9158" w:h="3749" w:wrap="none" w:vAnchor="page" w:hAnchor="page" w:x="1830" w:y="5175"/>
              <w:shd w:val="clear" w:color="auto" w:fill="auto"/>
            </w:pPr>
            <w:proofErr w:type="spellStart"/>
            <w:r>
              <w:rPr>
                <w:rStyle w:val="21"/>
              </w:rPr>
              <w:t>Стрикачева</w:t>
            </w:r>
            <w:proofErr w:type="spellEnd"/>
            <w:r>
              <w:rPr>
                <w:rStyle w:val="21"/>
              </w:rPr>
              <w:t xml:space="preserve"> Елена Викторовна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EE" w:rsidRDefault="00195E87">
            <w:pPr>
              <w:pStyle w:val="20"/>
              <w:framePr w:w="9158" w:h="3749" w:wrap="none" w:vAnchor="page" w:hAnchor="page" w:x="1830" w:y="5175"/>
              <w:shd w:val="clear" w:color="auto" w:fill="auto"/>
              <w:spacing w:line="260" w:lineRule="exact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председатель районного Совета женщин</w:t>
            </w:r>
          </w:p>
        </w:tc>
      </w:tr>
    </w:tbl>
    <w:p w:rsidR="00BA00EE" w:rsidRDefault="00BA00EE">
      <w:pPr>
        <w:rPr>
          <w:sz w:val="2"/>
          <w:szCs w:val="2"/>
        </w:rPr>
      </w:pPr>
    </w:p>
    <w:sectPr w:rsidR="00BA00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87" w:rsidRDefault="00195E87">
      <w:r>
        <w:separator/>
      </w:r>
    </w:p>
  </w:endnote>
  <w:endnote w:type="continuationSeparator" w:id="0">
    <w:p w:rsidR="00195E87" w:rsidRDefault="0019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87" w:rsidRDefault="00195E87"/>
  </w:footnote>
  <w:footnote w:type="continuationSeparator" w:id="0">
    <w:p w:rsidR="00195E87" w:rsidRDefault="00195E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00EE"/>
    <w:rsid w:val="00195E87"/>
    <w:rsid w:val="00415387"/>
    <w:rsid w:val="00B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0" w:line="25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line="298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ЦКДиС</cp:lastModifiedBy>
  <cp:revision>2</cp:revision>
  <dcterms:created xsi:type="dcterms:W3CDTF">2017-09-07T08:42:00Z</dcterms:created>
  <dcterms:modified xsi:type="dcterms:W3CDTF">2017-09-07T08:43:00Z</dcterms:modified>
</cp:coreProperties>
</file>